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74D" w:rsidRPr="00CC3A63" w:rsidRDefault="00E06238">
      <w:pPr>
        <w:widowControl w:val="0"/>
        <w:autoSpaceDE w:val="0"/>
        <w:autoSpaceDN w:val="0"/>
        <w:adjustRightInd w:val="0"/>
        <w:spacing w:after="0" w:line="240" w:lineRule="auto"/>
        <w:ind w:left="8620"/>
        <w:rPr>
          <w:rFonts w:cs="Times New Roman"/>
          <w:b/>
          <w:i/>
          <w:sz w:val="24"/>
          <w:szCs w:val="24"/>
          <w:lang w:val="it-IT"/>
        </w:rPr>
      </w:pPr>
      <w:bookmarkStart w:id="0" w:name="page1"/>
      <w:bookmarkStart w:id="1" w:name="_GoBack"/>
      <w:bookmarkEnd w:id="0"/>
      <w:bookmarkEnd w:id="1"/>
      <w:r w:rsidRPr="00CC3A63">
        <w:rPr>
          <w:rFonts w:cs="Times New Roman"/>
          <w:b/>
          <w:i/>
          <w:sz w:val="21"/>
          <w:szCs w:val="21"/>
          <w:lang w:val="it-IT"/>
        </w:rPr>
        <w:t xml:space="preserve">Modello </w:t>
      </w:r>
      <w:r w:rsidR="00CC3A63" w:rsidRPr="00CC3A63">
        <w:rPr>
          <w:rFonts w:cs="Times New Roman"/>
          <w:b/>
          <w:i/>
          <w:sz w:val="21"/>
          <w:szCs w:val="21"/>
          <w:lang w:val="it-IT"/>
        </w:rPr>
        <w:t>B</w:t>
      </w:r>
      <w:r w:rsidRPr="00CC3A63">
        <w:rPr>
          <w:rFonts w:cs="Times New Roman"/>
          <w:b/>
          <w:i/>
          <w:sz w:val="21"/>
          <w:szCs w:val="21"/>
          <w:lang w:val="it-IT"/>
        </w:rPr>
        <w:t>)</w:t>
      </w:r>
    </w:p>
    <w:p w:rsidR="00AF674D" w:rsidRPr="0030462C" w:rsidRDefault="0030462C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-78740</wp:posOffset>
            </wp:positionH>
            <wp:positionV relativeFrom="paragraph">
              <wp:posOffset>156845</wp:posOffset>
            </wp:positionV>
            <wp:extent cx="6271260" cy="21336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674D" w:rsidRPr="00CC3A63" w:rsidRDefault="00E06238">
      <w:pPr>
        <w:widowControl w:val="0"/>
        <w:autoSpaceDE w:val="0"/>
        <w:autoSpaceDN w:val="0"/>
        <w:adjustRightInd w:val="0"/>
        <w:spacing w:after="0" w:line="240" w:lineRule="auto"/>
        <w:ind w:left="1220"/>
        <w:rPr>
          <w:rFonts w:cs="Times New Roman"/>
          <w:b/>
          <w:i/>
          <w:sz w:val="28"/>
          <w:szCs w:val="28"/>
          <w:lang w:val="it-IT"/>
        </w:rPr>
      </w:pPr>
      <w:r w:rsidRPr="00CC3A63">
        <w:rPr>
          <w:rFonts w:cs="Times New Roman"/>
          <w:b/>
          <w:sz w:val="24"/>
          <w:szCs w:val="24"/>
          <w:lang w:val="it-IT"/>
        </w:rPr>
        <w:t xml:space="preserve">Cod. id. progetto: </w:t>
      </w:r>
      <w:r w:rsidR="00FC4D59">
        <w:rPr>
          <w:rFonts w:cs="Times New Roman"/>
          <w:b/>
          <w:sz w:val="24"/>
          <w:szCs w:val="24"/>
          <w:lang w:val="it-IT"/>
        </w:rPr>
        <w:t>13.1.2A-FESRPON-CA-2021-318</w:t>
      </w:r>
      <w:r w:rsidR="0030462C" w:rsidRPr="00CC3A63">
        <w:rPr>
          <w:rFonts w:cs="Times New Roman"/>
          <w:b/>
          <w:sz w:val="24"/>
          <w:szCs w:val="24"/>
          <w:lang w:val="it-IT"/>
        </w:rPr>
        <w:t xml:space="preserve"> - </w:t>
      </w:r>
      <w:r w:rsidR="0030462C" w:rsidRPr="00CC3A63">
        <w:rPr>
          <w:rFonts w:cs="Times New Roman"/>
          <w:b/>
          <w:sz w:val="28"/>
          <w:szCs w:val="28"/>
          <w:lang w:val="it-IT"/>
        </w:rPr>
        <w:t xml:space="preserve">CUP: </w:t>
      </w:r>
      <w:r w:rsidR="00FC4D59">
        <w:rPr>
          <w:rFonts w:cs="Times New Roman"/>
          <w:b/>
          <w:i/>
          <w:sz w:val="28"/>
          <w:szCs w:val="28"/>
          <w:lang w:val="it-IT"/>
        </w:rPr>
        <w:t>F49J21011330001</w:t>
      </w:r>
    </w:p>
    <w:p w:rsidR="00AF674D" w:rsidRPr="0030462C" w:rsidRDefault="00AF67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AF674D" w:rsidRPr="0030462C" w:rsidRDefault="00AF674D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AF674D" w:rsidRDefault="00E06238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Al Dirigente Scolastico </w:t>
      </w:r>
      <w:r w:rsidR="00FC4D59">
        <w:rPr>
          <w:rFonts w:eastAsia="Trebuchet MS" w:cs="Trebuchet MS"/>
          <w:sz w:val="24"/>
          <w:szCs w:val="24"/>
          <w:lang w:val="it-IT"/>
        </w:rPr>
        <w:t>dell’I.T.E.T.</w:t>
      </w:r>
    </w:p>
    <w:p w:rsidR="00FC4D59" w:rsidRPr="00CC3A63" w:rsidRDefault="00FC4D59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>“Federico II” - CAPUA</w:t>
      </w:r>
    </w:p>
    <w:p w:rsidR="0089698A" w:rsidRDefault="0089698A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 w:cs="Times New Roman"/>
          <w:lang w:val="it-IT"/>
        </w:rPr>
      </w:pPr>
    </w:p>
    <w:p w:rsidR="0089698A" w:rsidRDefault="0089698A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 w:cs="Times New Roman"/>
          <w:lang w:val="it-IT"/>
        </w:rPr>
      </w:pPr>
    </w:p>
    <w:p w:rsidR="00CC3A63" w:rsidRDefault="0089698A" w:rsidP="00CC3A63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Oggetto: </w:t>
      </w:r>
      <w:r w:rsidR="00CC3A63" w:rsidRPr="00CC3A63">
        <w:rPr>
          <w:b/>
          <w:i/>
          <w:sz w:val="24"/>
          <w:szCs w:val="24"/>
          <w:lang w:val="it-IT"/>
        </w:rPr>
        <w:t>Dichiarazione di insussistenza di cause di incompatibilità</w:t>
      </w:r>
      <w:r w:rsidRPr="00CC3A63">
        <w:rPr>
          <w:b/>
          <w:i/>
          <w:sz w:val="24"/>
          <w:szCs w:val="24"/>
          <w:lang w:val="it-IT"/>
        </w:rPr>
        <w:tab/>
      </w: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  </w:t>
      </w:r>
    </w:p>
    <w:p w:rsidR="00CC3A63" w:rsidRDefault="00CC3A63" w:rsidP="00CC3A63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</w:p>
    <w:p w:rsidR="00CC3A63" w:rsidRPr="00CC3A63" w:rsidRDefault="00CC3A63" w:rsidP="00CC3A63">
      <w:pPr>
        <w:widowControl w:val="0"/>
        <w:spacing w:after="3" w:line="24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Il/La sottoscritto/a…………………………………..………………….. nato/a  </w:t>
      </w:r>
      <w:proofErr w:type="spellStart"/>
      <w:r w:rsidRPr="00CC3A63">
        <w:rPr>
          <w:rFonts w:eastAsia="Trebuchet MS" w:cs="Trebuchet MS"/>
          <w:sz w:val="24"/>
          <w:szCs w:val="24"/>
          <w:lang w:val="it-IT"/>
        </w:rPr>
        <w:t>a</w:t>
      </w:r>
      <w:proofErr w:type="spellEnd"/>
      <w:r w:rsidRPr="00CC3A63">
        <w:rPr>
          <w:rFonts w:eastAsia="Trebuchet MS" w:cs="Trebuchet MS"/>
          <w:sz w:val="24"/>
          <w:szCs w:val="24"/>
          <w:lang w:val="it-IT"/>
        </w:rPr>
        <w:t xml:space="preserve"> ………………………..…………</w:t>
      </w:r>
      <w:r>
        <w:rPr>
          <w:rFonts w:eastAsia="Trebuchet MS" w:cs="Trebuchet MS"/>
          <w:sz w:val="24"/>
          <w:szCs w:val="24"/>
          <w:lang w:val="it-IT"/>
        </w:rPr>
        <w:t>……………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                      </w:t>
      </w:r>
    </w:p>
    <w:p w:rsidR="00CC3A63" w:rsidRPr="00CC3A63" w:rsidRDefault="00CC3A63" w:rsidP="00CC3A63">
      <w:pPr>
        <w:widowControl w:val="0"/>
        <w:spacing w:after="3" w:line="240" w:lineRule="auto"/>
        <w:ind w:left="-5" w:hanging="10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>il …………..……………….. residente a ……………..…………………………………...</w:t>
      </w:r>
      <w:r>
        <w:rPr>
          <w:rFonts w:eastAsia="Trebuchet MS" w:cs="Trebuchet MS"/>
          <w:sz w:val="24"/>
          <w:szCs w:val="24"/>
          <w:lang w:val="it-IT"/>
        </w:rPr>
        <w:t>..............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………… </w:t>
      </w:r>
      <w:proofErr w:type="spellStart"/>
      <w:r w:rsidRPr="00CC3A63">
        <w:rPr>
          <w:rFonts w:eastAsia="Trebuchet MS" w:cs="Trebuchet MS"/>
          <w:sz w:val="24"/>
          <w:szCs w:val="24"/>
          <w:lang w:val="it-IT"/>
        </w:rPr>
        <w:t>cap</w:t>
      </w:r>
      <w:proofErr w:type="spellEnd"/>
      <w:r w:rsidRPr="00CC3A63">
        <w:rPr>
          <w:rFonts w:eastAsia="Trebuchet MS" w:cs="Trebuchet MS"/>
          <w:sz w:val="24"/>
          <w:szCs w:val="24"/>
          <w:lang w:val="it-IT"/>
        </w:rPr>
        <w:t xml:space="preserve"> ………..……     via</w:t>
      </w:r>
      <w:r>
        <w:rPr>
          <w:rFonts w:eastAsia="Trebuchet MS" w:cs="Trebuchet MS"/>
          <w:sz w:val="24"/>
          <w:szCs w:val="24"/>
          <w:lang w:val="it-IT"/>
        </w:rPr>
        <w:t>………………………………………………………………….</w:t>
      </w:r>
      <w:r>
        <w:rPr>
          <w:sz w:val="24"/>
          <w:szCs w:val="24"/>
          <w:lang w:val="it-IT"/>
        </w:rPr>
        <w:t xml:space="preserve">  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tel. ……………...……...…… </w:t>
      </w:r>
      <w:proofErr w:type="spellStart"/>
      <w:r w:rsidRPr="00CC3A63">
        <w:rPr>
          <w:rFonts w:eastAsia="Trebuchet MS" w:cs="Trebuchet MS"/>
          <w:sz w:val="24"/>
          <w:szCs w:val="24"/>
          <w:lang w:val="it-IT"/>
        </w:rPr>
        <w:t>cell</w:t>
      </w:r>
      <w:proofErr w:type="spellEnd"/>
      <w:r w:rsidRPr="00CC3A63">
        <w:rPr>
          <w:rFonts w:eastAsia="Trebuchet MS" w:cs="Trebuchet MS"/>
          <w:sz w:val="24"/>
          <w:szCs w:val="24"/>
          <w:lang w:val="it-IT"/>
        </w:rPr>
        <w:t xml:space="preserve">. …………………………………  </w:t>
      </w:r>
    </w:p>
    <w:p w:rsidR="00CC3A63" w:rsidRPr="00CC3A63" w:rsidRDefault="00CC3A63" w:rsidP="00CC3A63">
      <w:pPr>
        <w:widowControl w:val="0"/>
        <w:spacing w:after="246" w:line="240" w:lineRule="auto"/>
        <w:ind w:left="-5" w:hanging="10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>e-mail ………………………………...………………..……………….. C.F. …………………...…..………</w:t>
      </w:r>
      <w:r>
        <w:rPr>
          <w:rFonts w:eastAsia="Trebuchet MS" w:cs="Trebuchet MS"/>
          <w:sz w:val="24"/>
          <w:szCs w:val="24"/>
          <w:lang w:val="it-IT"/>
        </w:rPr>
        <w:t>………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…………………… </w:t>
      </w:r>
    </w:p>
    <w:p w:rsidR="00CC3A63" w:rsidRPr="00CC3A63" w:rsidRDefault="00CC3A63" w:rsidP="0080744A">
      <w:pPr>
        <w:widowControl w:val="0"/>
        <w:spacing w:after="0" w:line="240" w:lineRule="auto"/>
        <w:ind w:left="-5" w:right="-6" w:hanging="10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>avendo preso visione del</w:t>
      </w:r>
      <w:r>
        <w:rPr>
          <w:rFonts w:eastAsia="Trebuchet MS" w:cs="Trebuchet MS"/>
          <w:sz w:val="24"/>
          <w:szCs w:val="24"/>
          <w:lang w:val="it-IT"/>
        </w:rPr>
        <w:t xml:space="preserve">l’Avviso di selezione 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indetto dal Dirigente Scolastico  </w:t>
      </w:r>
      <w:r w:rsidR="00FC4D59">
        <w:rPr>
          <w:rFonts w:eastAsia="Trebuchet MS" w:cs="Trebuchet MS"/>
          <w:sz w:val="24"/>
          <w:szCs w:val="24"/>
          <w:lang w:val="it-IT"/>
        </w:rPr>
        <w:t xml:space="preserve">dell’I.T.E.T. “Federico II” di Capua </w:t>
      </w:r>
      <w:proofErr w:type="spellStart"/>
      <w:r w:rsidRPr="00943FBC">
        <w:rPr>
          <w:rFonts w:eastAsia="Trebuchet MS" w:cs="Trebuchet MS"/>
          <w:sz w:val="24"/>
          <w:szCs w:val="24"/>
          <w:lang w:val="it-IT"/>
        </w:rPr>
        <w:t>prot</w:t>
      </w:r>
      <w:proofErr w:type="spellEnd"/>
      <w:r w:rsidRPr="00943FBC">
        <w:rPr>
          <w:rFonts w:eastAsia="Trebuchet MS" w:cs="Trebuchet MS"/>
          <w:sz w:val="24"/>
          <w:szCs w:val="24"/>
          <w:lang w:val="it-IT"/>
        </w:rPr>
        <w:t xml:space="preserve">. nr. </w:t>
      </w:r>
      <w:r w:rsidR="00FC4D59">
        <w:rPr>
          <w:rFonts w:eastAsia="Trebuchet MS" w:cs="Trebuchet MS"/>
          <w:sz w:val="24"/>
          <w:szCs w:val="24"/>
          <w:lang w:val="it-IT"/>
        </w:rPr>
        <w:t>2432</w:t>
      </w:r>
      <w:r w:rsidR="00943FBC" w:rsidRPr="00943FBC">
        <w:rPr>
          <w:rFonts w:eastAsia="Trebuchet MS" w:cs="Trebuchet MS"/>
          <w:sz w:val="24"/>
          <w:szCs w:val="24"/>
          <w:lang w:val="it-IT"/>
        </w:rPr>
        <w:t>/</w:t>
      </w:r>
      <w:r w:rsidR="00FC4D59">
        <w:rPr>
          <w:rFonts w:eastAsia="Trebuchet MS" w:cs="Trebuchet MS"/>
          <w:sz w:val="24"/>
          <w:szCs w:val="24"/>
          <w:lang w:val="it-IT"/>
        </w:rPr>
        <w:t>6.1</w:t>
      </w:r>
      <w:r w:rsidRPr="00943FBC">
        <w:rPr>
          <w:rFonts w:eastAsia="Trebuchet MS" w:cs="Trebuchet MS"/>
          <w:sz w:val="24"/>
          <w:szCs w:val="24"/>
          <w:lang w:val="it-IT"/>
        </w:rPr>
        <w:t xml:space="preserve">  </w:t>
      </w:r>
      <w:r w:rsidR="00943FBC" w:rsidRPr="00943FBC">
        <w:rPr>
          <w:rFonts w:eastAsia="Trebuchet MS" w:cs="Trebuchet MS"/>
          <w:sz w:val="24"/>
          <w:szCs w:val="24"/>
          <w:lang w:val="it-IT"/>
        </w:rPr>
        <w:t>d</w:t>
      </w:r>
      <w:r w:rsidRPr="00943FBC">
        <w:rPr>
          <w:rFonts w:eastAsia="Trebuchet MS" w:cs="Trebuchet MS"/>
          <w:sz w:val="24"/>
          <w:szCs w:val="24"/>
          <w:lang w:val="it-IT"/>
        </w:rPr>
        <w:t>el</w:t>
      </w:r>
      <w:r>
        <w:rPr>
          <w:rFonts w:eastAsia="Trebuchet MS" w:cs="Trebuchet MS"/>
          <w:sz w:val="24"/>
          <w:szCs w:val="24"/>
          <w:lang w:val="it-IT"/>
        </w:rPr>
        <w:t xml:space="preserve"> </w:t>
      </w:r>
      <w:r w:rsidR="00943FBC">
        <w:rPr>
          <w:rFonts w:eastAsia="Trebuchet MS" w:cs="Trebuchet MS"/>
          <w:sz w:val="24"/>
          <w:szCs w:val="24"/>
          <w:lang w:val="it-IT"/>
        </w:rPr>
        <w:t xml:space="preserve"> </w:t>
      </w:r>
      <w:r w:rsidR="00FC4D59">
        <w:rPr>
          <w:rFonts w:eastAsia="Trebuchet MS" w:cs="Trebuchet MS"/>
          <w:sz w:val="24"/>
          <w:szCs w:val="24"/>
          <w:lang w:val="it-IT"/>
        </w:rPr>
        <w:t>05/04/2022</w:t>
      </w:r>
      <w:r>
        <w:rPr>
          <w:rFonts w:eastAsia="Trebuchet MS" w:cs="Trebuchet MS"/>
          <w:sz w:val="24"/>
          <w:szCs w:val="24"/>
          <w:lang w:val="it-IT"/>
        </w:rPr>
        <w:t xml:space="preserve">   </w:t>
      </w:r>
      <w:r w:rsidRPr="00CC3A63">
        <w:rPr>
          <w:rFonts w:eastAsia="Trebuchet MS" w:cs="Trebuchet MS"/>
          <w:sz w:val="24"/>
          <w:szCs w:val="24"/>
          <w:lang w:val="it-IT"/>
        </w:rPr>
        <w:t>per la selezione di n. 1 esperto Collaudatore nell’ambito del</w:t>
      </w:r>
      <w:r w:rsidR="00943FBC">
        <w:rPr>
          <w:rFonts w:eastAsia="Trebuchet MS" w:cs="Trebuchet MS"/>
          <w:sz w:val="24"/>
          <w:szCs w:val="24"/>
          <w:lang w:val="it-IT"/>
        </w:rPr>
        <w:t xml:space="preserve"> Progetto PON -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FESR </w:t>
      </w:r>
      <w:r w:rsidR="00FC4D59">
        <w:rPr>
          <w:rFonts w:cs="Times New Roman"/>
          <w:b/>
          <w:sz w:val="24"/>
          <w:szCs w:val="24"/>
          <w:lang w:val="it-IT"/>
        </w:rPr>
        <w:t>13.1.2A-FESRPON-CA-2021-318</w:t>
      </w:r>
    </w:p>
    <w:p w:rsidR="00CC3A63" w:rsidRPr="00CC3A63" w:rsidRDefault="00CC3A63" w:rsidP="00CC3A63">
      <w:pPr>
        <w:widowControl w:val="0"/>
        <w:spacing w:after="217" w:line="240" w:lineRule="auto"/>
        <w:ind w:left="10" w:right="5" w:hanging="10"/>
        <w:rPr>
          <w:rFonts w:eastAsia="Trebuchet MS" w:cs="Trebuchet MS"/>
          <w:b/>
          <w:sz w:val="24"/>
          <w:szCs w:val="24"/>
          <w:lang w:val="it-IT"/>
        </w:rPr>
      </w:pPr>
    </w:p>
    <w:p w:rsidR="00CC3A63" w:rsidRPr="00CC3A63" w:rsidRDefault="00CC3A63" w:rsidP="00CC3A63">
      <w:pPr>
        <w:widowControl w:val="0"/>
        <w:spacing w:after="217" w:line="240" w:lineRule="auto"/>
        <w:ind w:left="10" w:right="5" w:hanging="10"/>
        <w:jc w:val="center"/>
        <w:rPr>
          <w:sz w:val="24"/>
          <w:szCs w:val="24"/>
          <w:lang w:val="it-IT"/>
        </w:rPr>
      </w:pPr>
      <w:r w:rsidRPr="00CC3A63">
        <w:rPr>
          <w:rFonts w:eastAsia="Trebuchet MS" w:cs="Trebuchet MS"/>
          <w:b/>
          <w:sz w:val="24"/>
          <w:szCs w:val="24"/>
          <w:lang w:val="it-IT"/>
        </w:rPr>
        <w:t>CONSAPEVOLE</w:t>
      </w:r>
    </w:p>
    <w:p w:rsidR="00CC3A63" w:rsidRPr="00CC3A63" w:rsidRDefault="00CC3A63" w:rsidP="0080744A">
      <w:pPr>
        <w:widowControl w:val="0"/>
        <w:spacing w:after="208" w:line="240" w:lineRule="auto"/>
        <w:ind w:left="-5" w:hanging="10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:rsidR="00CC3A63" w:rsidRPr="00CC3A63" w:rsidRDefault="00CC3A63" w:rsidP="00CC3A63">
      <w:pPr>
        <w:widowControl w:val="0"/>
        <w:spacing w:after="217" w:line="240" w:lineRule="auto"/>
        <w:ind w:left="10" w:right="4" w:hanging="10"/>
        <w:jc w:val="center"/>
        <w:rPr>
          <w:sz w:val="24"/>
          <w:szCs w:val="24"/>
          <w:lang w:val="it-IT"/>
        </w:rPr>
      </w:pPr>
      <w:r w:rsidRPr="00CC3A63">
        <w:rPr>
          <w:rFonts w:eastAsia="Trebuchet MS" w:cs="Trebuchet MS"/>
          <w:b/>
          <w:sz w:val="24"/>
          <w:szCs w:val="24"/>
          <w:lang w:val="it-IT"/>
        </w:rPr>
        <w:t>DICHIARA</w:t>
      </w:r>
    </w:p>
    <w:p w:rsidR="00CC3A63" w:rsidRPr="00CC3A63" w:rsidRDefault="00CC3A63" w:rsidP="0080744A">
      <w:pPr>
        <w:widowControl w:val="0"/>
        <w:spacing w:after="35" w:line="240" w:lineRule="auto"/>
        <w:ind w:left="-5" w:right="-6" w:hanging="10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di non trovarsi in nessuna della condizioni di incompatibilità previste dalle Disposizioni e Istruzioni per l’attuazione delle iniziative cofinanziate dai Fondi Strutturali europei 2014/2020, ovvero di:  </w:t>
      </w:r>
    </w:p>
    <w:p w:rsidR="00CC3A63" w:rsidRPr="00CC3A63" w:rsidRDefault="00CC3A63" w:rsidP="0080744A">
      <w:pPr>
        <w:widowControl w:val="0"/>
        <w:numPr>
          <w:ilvl w:val="0"/>
          <w:numId w:val="4"/>
        </w:numPr>
        <w:spacing w:after="53" w:line="240" w:lineRule="auto"/>
        <w:ind w:right="-6" w:hanging="348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di non essere collegato, né come socio né come titolare, a ditte o società interessate alla partecipazione alla gara di appalto; </w:t>
      </w:r>
    </w:p>
    <w:p w:rsidR="00CC3A63" w:rsidRPr="00CC3A63" w:rsidRDefault="00CC3A63" w:rsidP="0080744A">
      <w:pPr>
        <w:widowControl w:val="0"/>
        <w:numPr>
          <w:ilvl w:val="0"/>
          <w:numId w:val="4"/>
        </w:numPr>
        <w:spacing w:after="0" w:line="240" w:lineRule="auto"/>
        <w:ind w:right="-6" w:hanging="348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>di essere a conoscenza che l</w:t>
      </w:r>
      <w:r w:rsidR="00FC4D59">
        <w:rPr>
          <w:rFonts w:eastAsia="Trebuchet MS" w:cs="Trebuchet MS"/>
          <w:sz w:val="24"/>
          <w:szCs w:val="24"/>
          <w:lang w:val="it-IT"/>
        </w:rPr>
        <w:t>a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figur</w:t>
      </w:r>
      <w:r w:rsidR="00FC4D59">
        <w:rPr>
          <w:rFonts w:eastAsia="Trebuchet MS" w:cs="Trebuchet MS"/>
          <w:sz w:val="24"/>
          <w:szCs w:val="24"/>
          <w:lang w:val="it-IT"/>
        </w:rPr>
        <w:t>a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di  collaudatore sono incompatibili e, quindi, di aver presentato la candidatura per </w:t>
      </w:r>
      <w:r w:rsidR="00FC4D59">
        <w:rPr>
          <w:rFonts w:eastAsia="Trebuchet MS" w:cs="Trebuchet MS"/>
          <w:sz w:val="24"/>
          <w:szCs w:val="24"/>
          <w:lang w:val="it-IT"/>
        </w:rPr>
        <w:t>la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sola figura, pena l’esclusione. </w:t>
      </w:r>
    </w:p>
    <w:p w:rsidR="00CC3A63" w:rsidRPr="00CC3A63" w:rsidRDefault="00CC3A63" w:rsidP="0080744A">
      <w:pPr>
        <w:widowControl w:val="0"/>
        <w:spacing w:after="217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 </w:t>
      </w:r>
    </w:p>
    <w:p w:rsidR="00CC3A63" w:rsidRPr="00CC3A63" w:rsidRDefault="00CC3A63" w:rsidP="0080744A">
      <w:pPr>
        <w:widowControl w:val="0"/>
        <w:spacing w:after="235" w:line="240" w:lineRule="auto"/>
        <w:ind w:left="-5" w:right="-6" w:hanging="10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Dichiara inoltre, di non essere parente o affine entro il quarto grado </w:t>
      </w:r>
      <w:r w:rsidR="00FC4D59">
        <w:rPr>
          <w:rFonts w:eastAsia="Trebuchet MS" w:cs="Trebuchet MS"/>
          <w:sz w:val="24"/>
          <w:szCs w:val="24"/>
          <w:lang w:val="it-IT"/>
        </w:rPr>
        <w:t xml:space="preserve">del legale rappresentante dell’I.T.E.T. “Federico II” di Capua 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o di altro personale incaricato della valutazione dei curricula per la nomina delle risorse umane necessarie alla realizzazione del Piano Integrato FESR di cui trattasi.  </w:t>
      </w:r>
    </w:p>
    <w:p w:rsidR="00CC3A63" w:rsidRPr="00CC3A63" w:rsidRDefault="00CC3A63" w:rsidP="00CC3A63">
      <w:pPr>
        <w:widowControl w:val="0"/>
        <w:spacing w:after="218" w:line="240" w:lineRule="auto"/>
        <w:ind w:left="67"/>
        <w:rPr>
          <w:sz w:val="18"/>
          <w:szCs w:val="18"/>
          <w:lang w:val="it-IT"/>
        </w:rPr>
      </w:pPr>
      <w:r w:rsidRPr="00CC3A63">
        <w:rPr>
          <w:rFonts w:eastAsia="Trebuchet MS" w:cs="Trebuchet MS"/>
          <w:sz w:val="18"/>
          <w:szCs w:val="18"/>
          <w:lang w:val="it-IT"/>
        </w:rPr>
        <w:t xml:space="preserve"> </w:t>
      </w:r>
    </w:p>
    <w:p w:rsidR="00CC3A63" w:rsidRPr="00CC3A63" w:rsidRDefault="00CC3A63" w:rsidP="00CC3A63">
      <w:pPr>
        <w:widowControl w:val="0"/>
        <w:spacing w:after="306" w:line="24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LUOGO E DATA……………………………………………  </w:t>
      </w:r>
    </w:p>
    <w:p w:rsidR="00CC3A63" w:rsidRPr="00CC3A63" w:rsidRDefault="00CC3A63" w:rsidP="00CC3A63">
      <w:pPr>
        <w:widowControl w:val="0"/>
        <w:spacing w:after="316" w:line="240" w:lineRule="auto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 </w:t>
      </w:r>
    </w:p>
    <w:p w:rsidR="00CC3A63" w:rsidRPr="00CC3A63" w:rsidRDefault="00CC3A63" w:rsidP="00CC3A63">
      <w:pPr>
        <w:widowControl w:val="0"/>
        <w:spacing w:after="347" w:line="24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FIRMA…………………………………………………………………………… (per esteso e leggibile) </w:t>
      </w:r>
    </w:p>
    <w:p w:rsidR="0089698A" w:rsidRPr="0089698A" w:rsidRDefault="0089698A" w:rsidP="00CC3A63">
      <w:pPr>
        <w:spacing w:after="194"/>
        <w:rPr>
          <w:b/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ab/>
        <w:t xml:space="preserve"> </w:t>
      </w:r>
    </w:p>
    <w:p w:rsidR="0089698A" w:rsidRPr="0089698A" w:rsidRDefault="0089698A" w:rsidP="0089698A">
      <w:pPr>
        <w:spacing w:after="0"/>
        <w:rPr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</w:p>
    <w:sectPr w:rsidR="0089698A" w:rsidRPr="0089698A" w:rsidSect="006E0F7F">
      <w:pgSz w:w="11900" w:h="16838"/>
      <w:pgMar w:top="711" w:right="1120" w:bottom="426" w:left="1140" w:header="720" w:footer="720" w:gutter="0"/>
      <w:cols w:space="720" w:equalWidth="0">
        <w:col w:w="9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238"/>
    <w:rsid w:val="0030462C"/>
    <w:rsid w:val="004E2165"/>
    <w:rsid w:val="006E0F7F"/>
    <w:rsid w:val="00722D40"/>
    <w:rsid w:val="0080744A"/>
    <w:rsid w:val="0089698A"/>
    <w:rsid w:val="00943FBC"/>
    <w:rsid w:val="00AF674D"/>
    <w:rsid w:val="00CC3A63"/>
    <w:rsid w:val="00D23E09"/>
    <w:rsid w:val="00E06238"/>
    <w:rsid w:val="00FC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rPr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rPr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Disdetti</dc:creator>
  <cp:lastModifiedBy>PC</cp:lastModifiedBy>
  <cp:revision>2</cp:revision>
  <dcterms:created xsi:type="dcterms:W3CDTF">2023-05-02T08:20:00Z</dcterms:created>
  <dcterms:modified xsi:type="dcterms:W3CDTF">2023-05-02T08:20:00Z</dcterms:modified>
</cp:coreProperties>
</file>